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5859" w14:textId="4CDE1A7C" w:rsidR="001309ED" w:rsidRPr="00446563" w:rsidRDefault="001309ED" w:rsidP="00A24E71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r w:rsidR="008A00DC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パッククッキングについて知ろう</w:t>
      </w:r>
      <w:r w:rsidR="00262D27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。</w:t>
      </w: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 xml:space="preserve"> </w:t>
      </w:r>
    </w:p>
    <w:p w14:paraId="14CD3CEE" w14:textId="1E754387" w:rsidR="001309ED" w:rsidRDefault="001309ED" w:rsidP="001309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6293C" wp14:editId="1819D5E5">
                <wp:simplePos x="0" y="0"/>
                <wp:positionH relativeFrom="column">
                  <wp:posOffset>-36542</wp:posOffset>
                </wp:positionH>
                <wp:positionV relativeFrom="paragraph">
                  <wp:posOffset>60337</wp:posOffset>
                </wp:positionV>
                <wp:extent cx="6200244" cy="543881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54388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6CE90E" id="四角形: 角を丸くする 2" o:spid="_x0000_s1026" style="position:absolute;left:0;text-align:left;margin-left:-2.9pt;margin-top:4.75pt;width:488.2pt;height:4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" filled="f" strokecolor="black [3213]" strokeweight="1pt">
                <v:stroke joinstyle="miter"/>
              </v:roundrect>
            </w:pict>
          </mc:Fallback>
        </mc:AlternateContent>
      </w:r>
    </w:p>
    <w:p w14:paraId="20A72DD6" w14:textId="38F1A336" w:rsidR="001309ED" w:rsidRPr="00446563" w:rsidRDefault="001309ED" w:rsidP="00446563">
      <w:pPr>
        <w:ind w:firstLineChars="1600" w:firstLine="44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 w:rsid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p w14:paraId="59E03542" w14:textId="77777777" w:rsidR="008A00DC" w:rsidRDefault="008A00DC" w:rsidP="008A00DC">
      <w:pPr>
        <w:spacing w:line="500" w:lineRule="exact"/>
        <w:rPr>
          <w:rFonts w:ascii="UD デジタル 教科書体 NK-B" w:eastAsia="UD デジタル 教科書体 NK-B" w:hAnsi="HGPｺﾞｼｯｸE"/>
          <w:b/>
          <w:bCs/>
          <w:sz w:val="28"/>
          <w:szCs w:val="32"/>
        </w:rPr>
      </w:pPr>
    </w:p>
    <w:p w14:paraId="6F0A375C" w14:textId="3EF8624F" w:rsidR="008A00DC" w:rsidRPr="008A00DC" w:rsidRDefault="008A00DC" w:rsidP="008A00DC">
      <w:pPr>
        <w:spacing w:line="500" w:lineRule="exact"/>
        <w:rPr>
          <w:rFonts w:ascii="UD デジタル 教科書体 NK-B" w:eastAsia="UD デジタル 教科書体 NK-B" w:hAnsi="HGPｺﾞｼｯｸE"/>
          <w:b/>
          <w:bCs/>
          <w:sz w:val="28"/>
          <w:szCs w:val="32"/>
        </w:rPr>
      </w:pPr>
      <w:r w:rsidRPr="008A00DC">
        <w:rPr>
          <w:rFonts w:ascii="UD デジタル 教科書体 NK-B" w:eastAsia="UD デジタル 教科書体 NK-B" w:hAnsi="HGPｺﾞｼｯｸE" w:hint="eastAsia"/>
          <w:b/>
          <w:bCs/>
          <w:sz w:val="28"/>
          <w:szCs w:val="32"/>
        </w:rPr>
        <w:t>◎パッククッキングに使える</w:t>
      </w:r>
      <w:r>
        <w:rPr>
          <w:rFonts w:ascii="UD デジタル 教科書体 NK-B" w:eastAsia="UD デジタル 教科書体 NK-B" w:hAnsi="HGPｺﾞｼｯｸE" w:hint="eastAsia"/>
          <w:b/>
          <w:bCs/>
          <w:sz w:val="28"/>
          <w:szCs w:val="32"/>
        </w:rPr>
        <w:t>ふくろ</w:t>
      </w:r>
    </w:p>
    <w:p w14:paraId="75FAABD2" w14:textId="77777777" w:rsidR="008A00DC" w:rsidRDefault="008A00DC" w:rsidP="008A00DC">
      <w:pPr>
        <w:spacing w:line="360" w:lineRule="exact"/>
        <w:ind w:firstLineChars="100" w:firstLine="281"/>
        <w:rPr>
          <w:rFonts w:asciiTheme="majorEastAsia" w:eastAsiaTheme="majorEastAsia" w:hAnsiTheme="majorEastAsia"/>
          <w:sz w:val="28"/>
          <w:szCs w:val="32"/>
        </w:rPr>
      </w:pPr>
      <w:r>
        <w:rPr>
          <w:rFonts w:ascii="HGPｺﾞｼｯｸE" w:eastAsia="HGPｺﾞｼｯｸE" w:hAnsi="HGPｺﾞｼｯｸE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1799C" wp14:editId="10F3319D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5829300" cy="2197100"/>
                <wp:effectExtent l="0" t="19050" r="19050" b="12700"/>
                <wp:wrapNone/>
                <wp:docPr id="140351929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197100"/>
                        </a:xfrm>
                        <a:custGeom>
                          <a:avLst/>
                          <a:gdLst>
                            <a:gd name="connsiteX0" fmla="*/ 0 w 6210300"/>
                            <a:gd name="connsiteY0" fmla="*/ 0 h 2203450"/>
                            <a:gd name="connsiteX1" fmla="*/ 6210300 w 6210300"/>
                            <a:gd name="connsiteY1" fmla="*/ 0 h 2203450"/>
                            <a:gd name="connsiteX2" fmla="*/ 6210300 w 6210300"/>
                            <a:gd name="connsiteY2" fmla="*/ 2203450 h 2203450"/>
                            <a:gd name="connsiteX3" fmla="*/ 0 w 6210300"/>
                            <a:gd name="connsiteY3" fmla="*/ 2203450 h 2203450"/>
                            <a:gd name="connsiteX4" fmla="*/ 0 w 6210300"/>
                            <a:gd name="connsiteY4" fmla="*/ 0 h 2203450"/>
                            <a:gd name="connsiteX0" fmla="*/ 0 w 6210300"/>
                            <a:gd name="connsiteY0" fmla="*/ 562 h 2204012"/>
                            <a:gd name="connsiteX1" fmla="*/ 806450 w 6210300"/>
                            <a:gd name="connsiteY1" fmla="*/ 13262 h 2204012"/>
                            <a:gd name="connsiteX2" fmla="*/ 6210300 w 6210300"/>
                            <a:gd name="connsiteY2" fmla="*/ 562 h 2204012"/>
                            <a:gd name="connsiteX3" fmla="*/ 6210300 w 6210300"/>
                            <a:gd name="connsiteY3" fmla="*/ 2204012 h 2204012"/>
                            <a:gd name="connsiteX4" fmla="*/ 0 w 6210300"/>
                            <a:gd name="connsiteY4" fmla="*/ 2204012 h 2204012"/>
                            <a:gd name="connsiteX5" fmla="*/ 0 w 6210300"/>
                            <a:gd name="connsiteY5" fmla="*/ 562 h 2204012"/>
                            <a:gd name="connsiteX0" fmla="*/ 0 w 6210300"/>
                            <a:gd name="connsiteY0" fmla="*/ 562 h 2204012"/>
                            <a:gd name="connsiteX1" fmla="*/ 819150 w 6210300"/>
                            <a:gd name="connsiteY1" fmla="*/ 13262 h 2204012"/>
                            <a:gd name="connsiteX2" fmla="*/ 6210300 w 6210300"/>
                            <a:gd name="connsiteY2" fmla="*/ 562 h 2204012"/>
                            <a:gd name="connsiteX3" fmla="*/ 6210300 w 6210300"/>
                            <a:gd name="connsiteY3" fmla="*/ 2204012 h 2204012"/>
                            <a:gd name="connsiteX4" fmla="*/ 0 w 6210300"/>
                            <a:gd name="connsiteY4" fmla="*/ 2204012 h 2204012"/>
                            <a:gd name="connsiteX5" fmla="*/ 0 w 6210300"/>
                            <a:gd name="connsiteY5" fmla="*/ 562 h 2204012"/>
                            <a:gd name="connsiteX0" fmla="*/ 0 w 6210300"/>
                            <a:gd name="connsiteY0" fmla="*/ 562 h 2204012"/>
                            <a:gd name="connsiteX1" fmla="*/ 1219200 w 6210300"/>
                            <a:gd name="connsiteY1" fmla="*/ 13262 h 2204012"/>
                            <a:gd name="connsiteX2" fmla="*/ 6210300 w 6210300"/>
                            <a:gd name="connsiteY2" fmla="*/ 562 h 2204012"/>
                            <a:gd name="connsiteX3" fmla="*/ 6210300 w 6210300"/>
                            <a:gd name="connsiteY3" fmla="*/ 2204012 h 2204012"/>
                            <a:gd name="connsiteX4" fmla="*/ 0 w 6210300"/>
                            <a:gd name="connsiteY4" fmla="*/ 2204012 h 2204012"/>
                            <a:gd name="connsiteX5" fmla="*/ 0 w 6210300"/>
                            <a:gd name="connsiteY5" fmla="*/ 562 h 2204012"/>
                            <a:gd name="connsiteX0" fmla="*/ 0 w 6210300"/>
                            <a:gd name="connsiteY0" fmla="*/ 0 h 2203450"/>
                            <a:gd name="connsiteX1" fmla="*/ 3352800 w 6210300"/>
                            <a:gd name="connsiteY1" fmla="*/ 12700 h 2203450"/>
                            <a:gd name="connsiteX2" fmla="*/ 6210300 w 6210300"/>
                            <a:gd name="connsiteY2" fmla="*/ 0 h 2203450"/>
                            <a:gd name="connsiteX3" fmla="*/ 6210300 w 6210300"/>
                            <a:gd name="connsiteY3" fmla="*/ 2203450 h 2203450"/>
                            <a:gd name="connsiteX4" fmla="*/ 0 w 6210300"/>
                            <a:gd name="connsiteY4" fmla="*/ 2203450 h 2203450"/>
                            <a:gd name="connsiteX5" fmla="*/ 0 w 6210300"/>
                            <a:gd name="connsiteY5" fmla="*/ 0 h 2203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210300" h="2203450">
                              <a:moveTo>
                                <a:pt x="0" y="0"/>
                              </a:moveTo>
                              <a:lnTo>
                                <a:pt x="3352800" y="12700"/>
                              </a:lnTo>
                              <a:lnTo>
                                <a:pt x="6210300" y="0"/>
                              </a:lnTo>
                              <a:lnTo>
                                <a:pt x="6210300" y="2203450"/>
                              </a:lnTo>
                              <a:lnTo>
                                <a:pt x="0" y="2203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9EDC" id="正方形/長方形 2" o:spid="_x0000_s1026" style="position:absolute;left:0;text-align:left;margin-left:0;margin-top:9pt;width:459pt;height:17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210300,220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" path="m,l3352800,12700,6210300,r,2203450l,2203450,,xe" filled="f" strokecolor="black [3213]" strokeweight="1pt">
                <v:stroke dashstyle="longDashDot" joinstyle="miter"/>
                <v:path arrowok="t" o:connecttype="custom" o:connectlocs="0,0;3147107,12663;5829300,0;5829300,2197100;0,2197100;0,0" o:connectangles="0,0,0,0,0,0"/>
                <w10:wrap anchorx="margin"/>
              </v:shape>
            </w:pict>
          </mc:Fallback>
        </mc:AlternateContent>
      </w:r>
    </w:p>
    <w:p w14:paraId="2C9E8A9B" w14:textId="77777777" w:rsidR="008A00DC" w:rsidRPr="008A00DC" w:rsidRDefault="008A00DC" w:rsidP="008A00DC">
      <w:pPr>
        <w:spacing w:line="500" w:lineRule="exact"/>
        <w:ind w:firstLineChars="100" w:firstLine="280"/>
        <w:rPr>
          <w:rFonts w:ascii="UD デジタル 教科書体 NK-R" w:eastAsia="UD デジタル 教科書体 NK-R" w:hAnsiTheme="majorEastAsia"/>
          <w:sz w:val="28"/>
          <w:szCs w:val="32"/>
        </w:rPr>
      </w:pP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①(　</w:t>
      </w: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00DC" w:rsidRPr="008A00DC">
              <w:rPr>
                <w:rFonts w:ascii="UD デジタル 教科書体 NK-R" w:eastAsia="UD デジタル 教科書体 NK-R" w:hAnsi="游ゴシック Light" w:hint="eastAsia"/>
                <w:sz w:val="14"/>
                <w:szCs w:val="32"/>
              </w:rPr>
              <w:t>こうみつど</w:t>
            </w:r>
          </w:rt>
          <w:rubyBase>
            <w:r w:rsidR="008A00DC" w:rsidRPr="008A00DC">
              <w:rPr>
                <w:rFonts w:ascii="UD デジタル 教科書体 NK-R" w:eastAsia="UD デジタル 教科書体 NK-R" w:hAnsiTheme="majorEastAsia" w:hint="eastAsia"/>
                <w:sz w:val="28"/>
                <w:szCs w:val="32"/>
              </w:rPr>
              <w:t>高密度</w:t>
            </w:r>
          </w:rubyBase>
        </w:ruby>
      </w: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・</w:t>
      </w: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00DC" w:rsidRPr="008A00DC">
              <w:rPr>
                <w:rFonts w:ascii="UD デジタル 教科書体 NK-R" w:eastAsia="UD デジタル 教科書体 NK-R" w:hAnsi="游ゴシック Light" w:hint="eastAsia"/>
                <w:sz w:val="14"/>
                <w:szCs w:val="32"/>
              </w:rPr>
              <w:t>ていみつど</w:t>
            </w:r>
          </w:rt>
          <w:rubyBase>
            <w:r w:rsidR="008A00DC" w:rsidRPr="008A00DC">
              <w:rPr>
                <w:rFonts w:ascii="UD デジタル 教科書体 NK-R" w:eastAsia="UD デジタル 教科書体 NK-R" w:hAnsiTheme="majorEastAsia" w:hint="eastAsia"/>
                <w:sz w:val="28"/>
                <w:szCs w:val="32"/>
              </w:rPr>
              <w:t>低密度</w:t>
            </w:r>
          </w:rubyBase>
        </w:ruby>
      </w: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)ポリエチレン</w:t>
      </w:r>
    </w:p>
    <w:p w14:paraId="593824C3" w14:textId="77777777" w:rsidR="008A00DC" w:rsidRPr="008A00DC" w:rsidRDefault="008A00DC" w:rsidP="008A00DC">
      <w:pPr>
        <w:spacing w:line="360" w:lineRule="exact"/>
        <w:rPr>
          <w:rFonts w:ascii="UD デジタル 教科書体 NK-R" w:eastAsia="UD デジタル 教科書体 NK-R" w:hAnsiTheme="majorEastAsia"/>
          <w:sz w:val="28"/>
          <w:szCs w:val="32"/>
        </w:rPr>
      </w:pP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　</w:t>
      </w:r>
    </w:p>
    <w:p w14:paraId="59E73F7B" w14:textId="77777777" w:rsidR="008A00DC" w:rsidRPr="008A00DC" w:rsidRDefault="008A00DC" w:rsidP="008A00DC">
      <w:pPr>
        <w:spacing w:line="360" w:lineRule="exact"/>
        <w:ind w:firstLineChars="200" w:firstLine="560"/>
        <w:rPr>
          <w:rFonts w:ascii="UD デジタル 教科書体 NK-R" w:eastAsia="UD デジタル 教科書体 NK-R" w:hAnsiTheme="majorEastAsia"/>
          <w:sz w:val="28"/>
          <w:szCs w:val="32"/>
        </w:rPr>
      </w:pP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>⇒見分け方</w:t>
      </w:r>
    </w:p>
    <w:p w14:paraId="177B2814" w14:textId="77777777" w:rsidR="008A00DC" w:rsidRPr="008A00DC" w:rsidRDefault="008A00DC" w:rsidP="008A00DC">
      <w:pPr>
        <w:spacing w:line="360" w:lineRule="exact"/>
        <w:rPr>
          <w:rFonts w:ascii="UD デジタル 教科書体 NK-R" w:eastAsia="UD デジタル 教科書体 NK-R" w:hAnsiTheme="majorEastAsia"/>
          <w:sz w:val="28"/>
          <w:szCs w:val="32"/>
        </w:rPr>
      </w:pP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　　(1)手ざわりは(　ツルツル　・　シャカシャカ　)している</w:t>
      </w:r>
    </w:p>
    <w:p w14:paraId="6ABD4B4C" w14:textId="77777777" w:rsidR="008A00DC" w:rsidRPr="008A00DC" w:rsidRDefault="008A00DC" w:rsidP="008A00DC">
      <w:pPr>
        <w:spacing w:line="360" w:lineRule="exact"/>
        <w:rPr>
          <w:rFonts w:ascii="UD デジタル 教科書体 NK-R" w:eastAsia="UD デジタル 教科書体 NK-R" w:hAnsiTheme="majorEastAsia"/>
          <w:sz w:val="28"/>
          <w:szCs w:val="32"/>
        </w:rPr>
      </w:pP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　　(2)色は　　(　半とうめい　・　とうめい　)</w:t>
      </w:r>
    </w:p>
    <w:p w14:paraId="7AFEA01C" w14:textId="77777777" w:rsidR="008A00DC" w:rsidRPr="008A00DC" w:rsidRDefault="008A00DC" w:rsidP="008A00DC">
      <w:pPr>
        <w:spacing w:line="360" w:lineRule="exact"/>
        <w:rPr>
          <w:rFonts w:ascii="UD デジタル 教科書体 NK-R" w:eastAsia="UD デジタル 教科書体 NK-R" w:hAnsiTheme="majorEastAsia"/>
          <w:sz w:val="28"/>
          <w:szCs w:val="32"/>
        </w:rPr>
      </w:pPr>
    </w:p>
    <w:p w14:paraId="15515BE5" w14:textId="77777777" w:rsidR="008A00DC" w:rsidRPr="008A00DC" w:rsidRDefault="008A00DC" w:rsidP="008A00DC">
      <w:pPr>
        <w:spacing w:line="500" w:lineRule="exact"/>
        <w:ind w:firstLineChars="100" w:firstLine="280"/>
        <w:rPr>
          <w:rFonts w:ascii="UD デジタル 教科書体 NK-R" w:eastAsia="UD デジタル 教科書体 NK-R" w:hAnsiTheme="majorEastAsia"/>
          <w:sz w:val="28"/>
          <w:szCs w:val="32"/>
        </w:rPr>
      </w:pP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>②</w:t>
      </w: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00DC" w:rsidRPr="008A00DC">
              <w:rPr>
                <w:rFonts w:ascii="UD デジタル 教科書体 NK-R" w:eastAsia="UD デジタル 教科書体 NK-R" w:hAnsi="游ゴシック Light" w:hint="eastAsia"/>
                <w:sz w:val="14"/>
                <w:szCs w:val="32"/>
              </w:rPr>
              <w:t>たいねつ</w:t>
            </w:r>
          </w:rt>
          <w:rubyBase>
            <w:r w:rsidR="008A00DC" w:rsidRPr="008A00DC">
              <w:rPr>
                <w:rFonts w:ascii="UD デジタル 教科書体 NK-R" w:eastAsia="UD デジタル 教科書体 NK-R" w:hAnsiTheme="majorEastAsia" w:hint="eastAsia"/>
                <w:sz w:val="28"/>
                <w:szCs w:val="32"/>
              </w:rPr>
              <w:t>耐熱</w:t>
            </w:r>
          </w:rubyBase>
        </w:ruby>
      </w: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>温度は(　　　　　　　　℃)以上のもの</w:t>
      </w:r>
    </w:p>
    <w:p w14:paraId="6D3F0E45" w14:textId="77777777" w:rsidR="008A00DC" w:rsidRPr="008A00DC" w:rsidRDefault="008A00DC" w:rsidP="008A00DC">
      <w:pPr>
        <w:spacing w:line="360" w:lineRule="exact"/>
        <w:ind w:firstLineChars="100" w:firstLine="280"/>
        <w:rPr>
          <w:rFonts w:ascii="UD デジタル 教科書体 NK-R" w:eastAsia="UD デジタル 教科書体 NK-R" w:hAnsiTheme="majorEastAsia"/>
          <w:sz w:val="28"/>
          <w:szCs w:val="32"/>
        </w:rPr>
      </w:pP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>③食用や湯せん用と書いている</w:t>
      </w:r>
    </w:p>
    <w:p w14:paraId="2DA77529" w14:textId="77777777" w:rsidR="008A00DC" w:rsidRDefault="008A00DC" w:rsidP="008A00DC">
      <w:pPr>
        <w:spacing w:line="360" w:lineRule="exact"/>
        <w:rPr>
          <w:rFonts w:asciiTheme="majorEastAsia" w:eastAsiaTheme="majorEastAsia" w:hAnsiTheme="majorEastAsia"/>
          <w:sz w:val="28"/>
          <w:szCs w:val="32"/>
        </w:rPr>
      </w:pPr>
    </w:p>
    <w:p w14:paraId="46283547" w14:textId="77777777" w:rsidR="008A00DC" w:rsidRPr="007330E8" w:rsidRDefault="008A00DC" w:rsidP="008A00DC">
      <w:pPr>
        <w:spacing w:line="360" w:lineRule="exact"/>
        <w:rPr>
          <w:rFonts w:asciiTheme="majorEastAsia" w:eastAsiaTheme="majorEastAsia" w:hAnsiTheme="majorEastAsia"/>
          <w:sz w:val="28"/>
          <w:szCs w:val="32"/>
        </w:rPr>
      </w:pPr>
    </w:p>
    <w:p w14:paraId="0C466716" w14:textId="05057F7C" w:rsidR="008A00DC" w:rsidRPr="008A00DC" w:rsidRDefault="008A00DC" w:rsidP="008A00DC">
      <w:pPr>
        <w:spacing w:line="360" w:lineRule="exact"/>
        <w:rPr>
          <w:rFonts w:ascii="UD デジタル 教科書体 NK-B" w:eastAsia="UD デジタル 教科書体 NK-B" w:hAnsi="HGPｺﾞｼｯｸE"/>
          <w:b/>
          <w:bCs/>
          <w:sz w:val="28"/>
          <w:szCs w:val="32"/>
        </w:rPr>
      </w:pPr>
      <w:r w:rsidRPr="008A00DC">
        <w:rPr>
          <w:rFonts w:ascii="UD デジタル 教科書体 NK-B" w:eastAsia="UD デジタル 教科書体 NK-B" w:hAnsi="HGPｺﾞｼｯｸE" w:hint="eastAsia"/>
          <w:b/>
          <w:bCs/>
          <w:sz w:val="28"/>
          <w:szCs w:val="32"/>
        </w:rPr>
        <w:t>◎パッククッキング</w:t>
      </w:r>
      <w:r>
        <w:rPr>
          <w:rFonts w:ascii="UD デジタル 教科書体 NK-B" w:eastAsia="UD デジタル 教科書体 NK-B" w:hAnsi="HGPｺﾞｼｯｸE" w:hint="eastAsia"/>
          <w:b/>
          <w:bCs/>
          <w:sz w:val="28"/>
          <w:szCs w:val="32"/>
        </w:rPr>
        <w:t>のこころえ</w:t>
      </w:r>
    </w:p>
    <w:p w14:paraId="46428D74" w14:textId="77777777" w:rsidR="008A00DC" w:rsidRPr="008A00DC" w:rsidRDefault="008A00DC" w:rsidP="008A00DC">
      <w:pPr>
        <w:spacing w:line="360" w:lineRule="exact"/>
        <w:rPr>
          <w:rFonts w:ascii="UD デジタル 教科書体 NK-R" w:eastAsia="UD デジタル 教科書体 NK-R" w:hAnsiTheme="majorEastAsia"/>
          <w:sz w:val="28"/>
          <w:szCs w:val="32"/>
        </w:rPr>
      </w:pPr>
      <w:r w:rsidRPr="008A00DC">
        <w:rPr>
          <w:rFonts w:ascii="UD デジタル 教科書体 NK-R" w:eastAsia="UD デジタル 教科書体 NK-R" w:hAnsi="HGPｺﾞｼｯｸE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302A4" wp14:editId="404926AB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5867400" cy="1492250"/>
                <wp:effectExtent l="0" t="19050" r="19050" b="1270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492250"/>
                        </a:xfrm>
                        <a:custGeom>
                          <a:avLst/>
                          <a:gdLst>
                            <a:gd name="connsiteX0" fmla="*/ 0 w 6210300"/>
                            <a:gd name="connsiteY0" fmla="*/ 0 h 2203450"/>
                            <a:gd name="connsiteX1" fmla="*/ 6210300 w 6210300"/>
                            <a:gd name="connsiteY1" fmla="*/ 0 h 2203450"/>
                            <a:gd name="connsiteX2" fmla="*/ 6210300 w 6210300"/>
                            <a:gd name="connsiteY2" fmla="*/ 2203450 h 2203450"/>
                            <a:gd name="connsiteX3" fmla="*/ 0 w 6210300"/>
                            <a:gd name="connsiteY3" fmla="*/ 2203450 h 2203450"/>
                            <a:gd name="connsiteX4" fmla="*/ 0 w 6210300"/>
                            <a:gd name="connsiteY4" fmla="*/ 0 h 2203450"/>
                            <a:gd name="connsiteX0" fmla="*/ 0 w 6210300"/>
                            <a:gd name="connsiteY0" fmla="*/ 562 h 2204012"/>
                            <a:gd name="connsiteX1" fmla="*/ 806450 w 6210300"/>
                            <a:gd name="connsiteY1" fmla="*/ 13262 h 2204012"/>
                            <a:gd name="connsiteX2" fmla="*/ 6210300 w 6210300"/>
                            <a:gd name="connsiteY2" fmla="*/ 562 h 2204012"/>
                            <a:gd name="connsiteX3" fmla="*/ 6210300 w 6210300"/>
                            <a:gd name="connsiteY3" fmla="*/ 2204012 h 2204012"/>
                            <a:gd name="connsiteX4" fmla="*/ 0 w 6210300"/>
                            <a:gd name="connsiteY4" fmla="*/ 2204012 h 2204012"/>
                            <a:gd name="connsiteX5" fmla="*/ 0 w 6210300"/>
                            <a:gd name="connsiteY5" fmla="*/ 562 h 2204012"/>
                            <a:gd name="connsiteX0" fmla="*/ 0 w 6210300"/>
                            <a:gd name="connsiteY0" fmla="*/ 562 h 2204012"/>
                            <a:gd name="connsiteX1" fmla="*/ 819150 w 6210300"/>
                            <a:gd name="connsiteY1" fmla="*/ 13262 h 2204012"/>
                            <a:gd name="connsiteX2" fmla="*/ 6210300 w 6210300"/>
                            <a:gd name="connsiteY2" fmla="*/ 562 h 2204012"/>
                            <a:gd name="connsiteX3" fmla="*/ 6210300 w 6210300"/>
                            <a:gd name="connsiteY3" fmla="*/ 2204012 h 2204012"/>
                            <a:gd name="connsiteX4" fmla="*/ 0 w 6210300"/>
                            <a:gd name="connsiteY4" fmla="*/ 2204012 h 2204012"/>
                            <a:gd name="connsiteX5" fmla="*/ 0 w 6210300"/>
                            <a:gd name="connsiteY5" fmla="*/ 562 h 2204012"/>
                            <a:gd name="connsiteX0" fmla="*/ 0 w 6210300"/>
                            <a:gd name="connsiteY0" fmla="*/ 562 h 2204012"/>
                            <a:gd name="connsiteX1" fmla="*/ 1219200 w 6210300"/>
                            <a:gd name="connsiteY1" fmla="*/ 13262 h 2204012"/>
                            <a:gd name="connsiteX2" fmla="*/ 6210300 w 6210300"/>
                            <a:gd name="connsiteY2" fmla="*/ 562 h 2204012"/>
                            <a:gd name="connsiteX3" fmla="*/ 6210300 w 6210300"/>
                            <a:gd name="connsiteY3" fmla="*/ 2204012 h 2204012"/>
                            <a:gd name="connsiteX4" fmla="*/ 0 w 6210300"/>
                            <a:gd name="connsiteY4" fmla="*/ 2204012 h 2204012"/>
                            <a:gd name="connsiteX5" fmla="*/ 0 w 6210300"/>
                            <a:gd name="connsiteY5" fmla="*/ 562 h 2204012"/>
                            <a:gd name="connsiteX0" fmla="*/ 0 w 6210300"/>
                            <a:gd name="connsiteY0" fmla="*/ 0 h 2203450"/>
                            <a:gd name="connsiteX1" fmla="*/ 3352800 w 6210300"/>
                            <a:gd name="connsiteY1" fmla="*/ 12700 h 2203450"/>
                            <a:gd name="connsiteX2" fmla="*/ 6210300 w 6210300"/>
                            <a:gd name="connsiteY2" fmla="*/ 0 h 2203450"/>
                            <a:gd name="connsiteX3" fmla="*/ 6210300 w 6210300"/>
                            <a:gd name="connsiteY3" fmla="*/ 2203450 h 2203450"/>
                            <a:gd name="connsiteX4" fmla="*/ 0 w 6210300"/>
                            <a:gd name="connsiteY4" fmla="*/ 2203450 h 2203450"/>
                            <a:gd name="connsiteX5" fmla="*/ 0 w 6210300"/>
                            <a:gd name="connsiteY5" fmla="*/ 0 h 2203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210300" h="2203450">
                              <a:moveTo>
                                <a:pt x="0" y="0"/>
                              </a:moveTo>
                              <a:lnTo>
                                <a:pt x="3352800" y="12700"/>
                              </a:lnTo>
                              <a:lnTo>
                                <a:pt x="6210300" y="0"/>
                              </a:lnTo>
                              <a:lnTo>
                                <a:pt x="6210300" y="2203450"/>
                              </a:lnTo>
                              <a:lnTo>
                                <a:pt x="0" y="2203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E5184" id="正方形/長方形 2" o:spid="_x0000_s1026" style="position:absolute;left:0;text-align:left;margin-left:0;margin-top:15pt;width:462pt;height:117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210300,220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" path="m,l3352800,12700,6210300,r,2203450l,2203450,,xe" filled="f" strokecolor="black [3213]" strokeweight="1pt">
                <v:stroke dashstyle="longDashDot" joinstyle="miter"/>
                <v:path arrowok="t" o:connecttype="custom" o:connectlocs="0,0;3167676,8601;5867400,0;5867400,1492250;0,1492250;0,0" o:connectangles="0,0,0,0,0,0"/>
                <w10:wrap anchorx="margin"/>
              </v:shape>
            </w:pict>
          </mc:Fallback>
        </mc:AlternateContent>
      </w:r>
    </w:p>
    <w:p w14:paraId="02398791" w14:textId="77777777" w:rsidR="008A00DC" w:rsidRPr="008A00DC" w:rsidRDefault="008A00DC" w:rsidP="008A00DC">
      <w:pPr>
        <w:spacing w:line="440" w:lineRule="exact"/>
        <w:rPr>
          <w:rFonts w:ascii="UD デジタル 教科書体 NK-R" w:eastAsia="UD デジタル 教科書体 NK-R" w:hAnsiTheme="majorEastAsia"/>
          <w:sz w:val="28"/>
          <w:szCs w:val="32"/>
        </w:rPr>
      </w:pP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①ふくろは(　１　・　２　)重</w:t>
      </w:r>
    </w:p>
    <w:p w14:paraId="741272C8" w14:textId="77777777" w:rsidR="008A00DC" w:rsidRPr="008A00DC" w:rsidRDefault="008A00DC" w:rsidP="008A00DC">
      <w:pPr>
        <w:spacing w:line="440" w:lineRule="exact"/>
        <w:rPr>
          <w:rFonts w:ascii="UD デジタル 教科書体 NK-R" w:eastAsia="UD デジタル 教科書体 NK-R" w:hAnsiTheme="majorEastAsia"/>
          <w:sz w:val="28"/>
          <w:szCs w:val="32"/>
        </w:rPr>
      </w:pP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②ふくろの空気は(　完全にぬく　・　少し残しておく　) </w:t>
      </w:r>
    </w:p>
    <w:p w14:paraId="02CA49D7" w14:textId="184C1C25" w:rsidR="008A00DC" w:rsidRPr="008A00DC" w:rsidRDefault="008A00DC" w:rsidP="008A00DC">
      <w:pPr>
        <w:spacing w:line="440" w:lineRule="exact"/>
        <w:rPr>
          <w:rFonts w:ascii="UD デジタル 教科書体 NK-R" w:eastAsia="UD デジタル 教科書体 NK-R" w:hAnsiTheme="majorEastAsia"/>
          <w:sz w:val="28"/>
          <w:szCs w:val="32"/>
        </w:rPr>
      </w:pP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③ふくろを結ぶときは(</w:t>
      </w:r>
      <w:r w:rsidR="00FF08CD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</w:t>
      </w: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>上　・　下</w:t>
      </w:r>
      <w:r w:rsidR="00FF08CD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</w:t>
      </w: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>)</w:t>
      </w:r>
    </w:p>
    <w:p w14:paraId="257F65CB" w14:textId="50A8D191" w:rsidR="008A00DC" w:rsidRPr="008A00DC" w:rsidRDefault="008A00DC" w:rsidP="008A00DC">
      <w:pPr>
        <w:spacing w:line="440" w:lineRule="exact"/>
        <w:rPr>
          <w:rFonts w:ascii="UD デジタル 教科書体 NK-R" w:eastAsia="UD デジタル 教科書体 NK-R" w:hAnsiTheme="majorEastAsia"/>
          <w:sz w:val="28"/>
          <w:szCs w:val="32"/>
        </w:rPr>
      </w:pP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④なべのふたは(</w:t>
      </w:r>
      <w:r w:rsidR="00FF08CD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</w:t>
      </w: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>いる　・いらない</w:t>
      </w:r>
      <w:r w:rsidR="00FF08CD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</w:t>
      </w: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>)</w:t>
      </w:r>
    </w:p>
    <w:p w14:paraId="2370E86E" w14:textId="7D81A222" w:rsidR="008A00DC" w:rsidRPr="008A00DC" w:rsidRDefault="008A00DC" w:rsidP="008A00DC">
      <w:pPr>
        <w:spacing w:line="440" w:lineRule="exact"/>
        <w:rPr>
          <w:rFonts w:ascii="UD デジタル 教科書体 NK-R" w:eastAsia="UD デジタル 教科書体 NK-R" w:hAnsiTheme="majorEastAsia"/>
          <w:sz w:val="28"/>
          <w:szCs w:val="32"/>
        </w:rPr>
      </w:pP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⑤使うなべは(</w:t>
      </w:r>
      <w:r w:rsidR="00FF08CD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</w:t>
      </w: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>浅い　・　深い</w:t>
      </w:r>
      <w:r w:rsidR="00FF08CD">
        <w:rPr>
          <w:rFonts w:ascii="UD デジタル 教科書体 NK-R" w:eastAsia="UD デジタル 教科書体 NK-R" w:hAnsiTheme="majorEastAsia" w:hint="eastAsia"/>
          <w:sz w:val="28"/>
          <w:szCs w:val="32"/>
        </w:rPr>
        <w:t xml:space="preserve">　</w:t>
      </w:r>
      <w:r w:rsidRPr="008A00DC">
        <w:rPr>
          <w:rFonts w:ascii="UD デジタル 教科書体 NK-R" w:eastAsia="UD デジタル 教科書体 NK-R" w:hAnsiTheme="majorEastAsia" w:hint="eastAsia"/>
          <w:sz w:val="28"/>
          <w:szCs w:val="32"/>
        </w:rPr>
        <w:t>)もの</w:t>
      </w:r>
    </w:p>
    <w:p w14:paraId="2F376E97" w14:textId="1BF3CDB9" w:rsidR="00152097" w:rsidRDefault="00152097" w:rsidP="00152097"/>
    <w:p w14:paraId="55881B2A" w14:textId="77777777" w:rsidR="008A00DC" w:rsidRDefault="008A00DC" w:rsidP="008A00DC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7B05D9AB" w14:textId="258CCB09" w:rsidR="008A00DC" w:rsidRDefault="008A00DC" w:rsidP="008A00DC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◎ふりかえり</w:t>
      </w:r>
    </w:p>
    <w:p w14:paraId="2A7C7B3F" w14:textId="444D6FC7" w:rsidR="008A00DC" w:rsidRDefault="008A00DC" w:rsidP="008A00DC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学んだこと、初めて知ったこと、気づいたことなどを書きましょう。</w:t>
      </w:r>
    </w:p>
    <w:p w14:paraId="0490D8C3" w14:textId="77777777" w:rsidR="008A00DC" w:rsidRPr="00954AFB" w:rsidRDefault="008A00DC" w:rsidP="008A00DC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3D85F25" wp14:editId="1A57FB7A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6090699" cy="1231900"/>
                <wp:effectExtent l="0" t="0" r="24765" b="25400"/>
                <wp:wrapNone/>
                <wp:docPr id="120808483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699" cy="1231900"/>
                          <a:chOff x="0" y="0"/>
                          <a:chExt cx="6090699" cy="1231900"/>
                        </a:xfrm>
                      </wpg:grpSpPr>
                      <wpg:grpSp>
                        <wpg:cNvPr id="1992119201" name="グループ化 8"/>
                        <wpg:cNvGrpSpPr/>
                        <wpg:grpSpPr>
                          <a:xfrm>
                            <a:off x="0" y="0"/>
                            <a:ext cx="6090699" cy="1231900"/>
                            <a:chOff x="0" y="0"/>
                            <a:chExt cx="6090699" cy="1231900"/>
                          </a:xfrm>
                        </wpg:grpSpPr>
                        <wps:wsp>
                          <wps:cNvPr id="1911926273" name="四角形: 角を丸くする 5"/>
                          <wps:cNvSpPr/>
                          <wps:spPr>
                            <a:xfrm>
                              <a:off x="0" y="0"/>
                              <a:ext cx="6090699" cy="12319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600317" name="直線コネクタ 6"/>
                          <wps:cNvCnPr/>
                          <wps:spPr>
                            <a:xfrm>
                              <a:off x="254462" y="413468"/>
                              <a:ext cx="5478145" cy="76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21399574" name="直線コネクタ 6"/>
                        <wps:cNvCnPr/>
                        <wps:spPr>
                          <a:xfrm>
                            <a:off x="257175" y="819150"/>
                            <a:ext cx="5478145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E10EC" id="グループ化 1" o:spid="_x0000_s1026" style="position:absolute;left:0;text-align:left;margin-left:428.4pt;margin-top:8.25pt;width:479.6pt;height:97pt;z-index:251664384;mso-position-horizontal:right;mso-position-horizontal-relative:margin" coordsize="60906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">
                <v:group id="グループ化 8" o:spid="_x0000_s1027" style="position:absolute;width:60906;height:12319" coordsize="60906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">
                  <v:roundrect id="四角形: 角を丸くする 5" o:spid="_x0000_s1028" style="position:absolute;width:60906;height:12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" filled="f" strokecolor="black [3213]" strokeweight="1pt">
                    <v:stroke joinstyle="miter"/>
                  </v:roundrect>
                  <v:line id="直線コネクタ 6" o:spid="_x0000_s1029" style="position:absolute;visibility:visible;mso-wrap-style:square" from="2544,4134" to="57326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" strokecolor="black [3213]" strokeweight=".5pt">
                    <v:stroke joinstyle="miter"/>
                  </v:line>
                </v:group>
                <v:line id="直線コネクタ 6" o:spid="_x0000_s1030" style="position:absolute;visibility:visible;mso-wrap-style:square" from="2571,8191" to="57353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0A29A75A" w14:textId="77777777" w:rsidR="008A00DC" w:rsidRPr="008A00DC" w:rsidRDefault="008A00DC" w:rsidP="00152097"/>
    <w:sectPr w:rsidR="008A00DC" w:rsidRPr="008A00DC" w:rsidSect="001309E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CE79" w14:textId="77777777" w:rsidR="00152097" w:rsidRDefault="00152097" w:rsidP="00152097">
      <w:r>
        <w:separator/>
      </w:r>
    </w:p>
  </w:endnote>
  <w:endnote w:type="continuationSeparator" w:id="0">
    <w:p w14:paraId="2985F227" w14:textId="77777777" w:rsidR="00152097" w:rsidRDefault="00152097" w:rsidP="0015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76A2" w14:textId="77777777" w:rsidR="00152097" w:rsidRDefault="00152097" w:rsidP="00152097">
      <w:r>
        <w:separator/>
      </w:r>
    </w:p>
  </w:footnote>
  <w:footnote w:type="continuationSeparator" w:id="0">
    <w:p w14:paraId="12BAADB9" w14:textId="77777777" w:rsidR="00152097" w:rsidRDefault="00152097" w:rsidP="0015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BFEE" w14:textId="5B05AAEA" w:rsidR="009278B5" w:rsidRPr="00800F3D" w:rsidRDefault="009278B5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</w:t>
    </w:r>
    <w:r w:rsidR="008A00DC">
      <w:rPr>
        <w:rFonts w:ascii="UD デジタル 教科書体 NK-R" w:eastAsia="UD デジタル 教科書体 NK-R" w:hint="eastAsia"/>
      </w:rPr>
      <w:t>5</w:t>
    </w:r>
    <w:r w:rsidRPr="00446563">
      <w:rPr>
        <w:rFonts w:ascii="UD デジタル 教科書体 NK-R" w:eastAsia="UD デジタル 教科書体 NK-R" w:hint="eastAsia"/>
      </w:rPr>
      <w:t xml:space="preserve"> </w:t>
    </w:r>
    <w:r w:rsidR="00262D27">
      <w:rPr>
        <w:rFonts w:ascii="UD デジタル 教科書体 NK-R" w:eastAsia="UD デジタル 教科書体 NK-R" w:hint="eastAsia"/>
      </w:rPr>
      <w:t>ライフライン遮断時の食事</w:t>
    </w:r>
    <w:r w:rsidR="008A00DC">
      <w:rPr>
        <w:rFonts w:ascii="UD デジタル 教科書体 NK-R" w:eastAsia="UD デジタル 教科書体 NK-R" w:hint="eastAsia"/>
      </w:rPr>
      <w:t>について（パッククッキング）</w:t>
    </w:r>
  </w:p>
  <w:p w14:paraId="7ED7EF10" w14:textId="4FDFB75D" w:rsidR="00152097" w:rsidRPr="00446563" w:rsidRDefault="00152097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</w:t>
    </w:r>
    <w:r w:rsidR="008A00DC">
      <w:rPr>
        <w:rFonts w:ascii="UD デジタル 教科書体 NK-R" w:eastAsia="UD デジタル 教科書体 NK-R" w:hint="eastAsia"/>
      </w:rPr>
      <w:t>5-1</w:t>
    </w:r>
    <w:r w:rsidR="00262D27">
      <w:rPr>
        <w:rFonts w:ascii="UD デジタル 教科書体 NK-R" w:eastAsia="UD デジタル 教科書体 NK-R" w:hint="eastAsia"/>
      </w:rPr>
      <w:t xml:space="preserve"> </w:t>
    </w:r>
    <w:r w:rsidR="008A00DC">
      <w:rPr>
        <w:rFonts w:ascii="UD デジタル 教科書体 NK-R" w:eastAsia="UD デジタル 教科書体 NK-R" w:hint="eastAsia"/>
      </w:rPr>
      <w:t>パッククッキングについて知る。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E7CCF"/>
    <w:multiLevelType w:val="hybridMultilevel"/>
    <w:tmpl w:val="1D00CC08"/>
    <w:lvl w:ilvl="0" w:tplc="BC84C8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009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ED"/>
    <w:rsid w:val="00084542"/>
    <w:rsid w:val="000D2536"/>
    <w:rsid w:val="001309ED"/>
    <w:rsid w:val="00152097"/>
    <w:rsid w:val="001B00C8"/>
    <w:rsid w:val="00237655"/>
    <w:rsid w:val="00262D27"/>
    <w:rsid w:val="002D3725"/>
    <w:rsid w:val="00433B96"/>
    <w:rsid w:val="00446563"/>
    <w:rsid w:val="00800F3D"/>
    <w:rsid w:val="00822224"/>
    <w:rsid w:val="008A00DC"/>
    <w:rsid w:val="008E431B"/>
    <w:rsid w:val="009278B5"/>
    <w:rsid w:val="00954AFB"/>
    <w:rsid w:val="009D1E70"/>
    <w:rsid w:val="00A24E71"/>
    <w:rsid w:val="00A41FC2"/>
    <w:rsid w:val="00A75820"/>
    <w:rsid w:val="00A90F79"/>
    <w:rsid w:val="00B20207"/>
    <w:rsid w:val="00BE7438"/>
    <w:rsid w:val="00C0160A"/>
    <w:rsid w:val="00C70F33"/>
    <w:rsid w:val="00D7560F"/>
    <w:rsid w:val="00DD2A27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230B35"/>
  <w15:chartTrackingRefBased/>
  <w15:docId w15:val="{7552F86C-DC95-405A-A6F2-4EAE0643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9E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9ED"/>
    <w:rPr>
      <w14:ligatures w14:val="none"/>
    </w:rPr>
  </w:style>
  <w:style w:type="paragraph" w:styleId="a5">
    <w:name w:val="List Paragraph"/>
    <w:basedOn w:val="a"/>
    <w:uiPriority w:val="34"/>
    <w:qFormat/>
    <w:rsid w:val="001309ED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152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9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華 秋本</cp:lastModifiedBy>
  <cp:revision>5</cp:revision>
  <dcterms:created xsi:type="dcterms:W3CDTF">2024-11-22T10:00:00Z</dcterms:created>
  <dcterms:modified xsi:type="dcterms:W3CDTF">2024-11-24T09:11:00Z</dcterms:modified>
</cp:coreProperties>
</file>